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публичных слушаний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>с кадастровым номером 50:32:</w:t>
      </w:r>
      <w:r w:rsidR="008F490A">
        <w:rPr>
          <w:rFonts w:ascii="Times New Roman" w:eastAsia="Calibri" w:hAnsi="Times New Roman"/>
          <w:sz w:val="28"/>
          <w:szCs w:val="28"/>
        </w:rPr>
        <w:t>0020205:</w:t>
      </w:r>
      <w:r w:rsidR="003548A9">
        <w:rPr>
          <w:rFonts w:ascii="Times New Roman" w:eastAsia="Calibri" w:hAnsi="Times New Roman"/>
          <w:sz w:val="28"/>
          <w:szCs w:val="28"/>
        </w:rPr>
        <w:t>11</w:t>
      </w:r>
      <w:r w:rsidR="00B57C95">
        <w:rPr>
          <w:rFonts w:ascii="Times New Roman" w:eastAsia="Calibri" w:hAnsi="Times New Roman"/>
          <w:sz w:val="28"/>
          <w:szCs w:val="28"/>
        </w:rPr>
        <w:t>87</w:t>
      </w:r>
      <w:r w:rsidR="009D38FD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</w:t>
      </w:r>
      <w:r w:rsidR="0004089F">
        <w:rPr>
          <w:rFonts w:ascii="Times New Roman" w:eastAsia="Calibri" w:hAnsi="Times New Roman"/>
          <w:sz w:val="28"/>
          <w:szCs w:val="28"/>
        </w:rPr>
        <w:t xml:space="preserve">         </w:t>
      </w:r>
      <w:r w:rsidR="008F490A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8F490A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>Общие сведения о проекте, представленном на публичные слушания: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04089F">
        <w:rPr>
          <w:rFonts w:ascii="Times New Roman" w:eastAsia="Calibri" w:hAnsi="Times New Roman"/>
          <w:sz w:val="28"/>
          <w:szCs w:val="28"/>
        </w:rPr>
        <w:t>50:32:</w:t>
      </w:r>
      <w:r w:rsidR="008F490A">
        <w:rPr>
          <w:rFonts w:ascii="Times New Roman" w:eastAsia="Calibri" w:hAnsi="Times New Roman"/>
          <w:sz w:val="28"/>
          <w:szCs w:val="28"/>
        </w:rPr>
        <w:t>0020205:</w:t>
      </w:r>
      <w:r w:rsidR="003548A9">
        <w:rPr>
          <w:rFonts w:ascii="Times New Roman" w:eastAsia="Calibri" w:hAnsi="Times New Roman"/>
          <w:sz w:val="28"/>
          <w:szCs w:val="28"/>
        </w:rPr>
        <w:t>11</w:t>
      </w:r>
      <w:r w:rsidR="00B57C95">
        <w:rPr>
          <w:rFonts w:ascii="Times New Roman" w:eastAsia="Calibri" w:hAnsi="Times New Roman"/>
          <w:sz w:val="28"/>
          <w:szCs w:val="28"/>
        </w:rPr>
        <w:t>87</w:t>
      </w:r>
      <w:r>
        <w:rPr>
          <w:rFonts w:ascii="Times New Roman" w:eastAsia="Calibri" w:hAnsi="Times New Roman"/>
          <w:sz w:val="28"/>
          <w:szCs w:val="28"/>
        </w:rPr>
        <w:t xml:space="preserve">, расположенный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в районе д. </w:t>
      </w:r>
      <w:proofErr w:type="spellStart"/>
      <w:r w:rsidR="008F490A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9175F2">
        <w:rPr>
          <w:rFonts w:ascii="Times New Roman" w:eastAsia="Calibri" w:hAnsi="Times New Roman"/>
          <w:sz w:val="28"/>
          <w:szCs w:val="28"/>
        </w:rPr>
        <w:t>8</w:t>
      </w:r>
      <w:r w:rsidR="00B57C95">
        <w:rPr>
          <w:rFonts w:ascii="Times New Roman" w:eastAsia="Calibri" w:hAnsi="Times New Roman"/>
          <w:sz w:val="28"/>
          <w:szCs w:val="28"/>
        </w:rPr>
        <w:t>0</w:t>
      </w:r>
      <w:r w:rsidR="009175F2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., вид разрешенного использования «для </w:t>
      </w:r>
      <w:r w:rsidR="008F490A">
        <w:rPr>
          <w:rFonts w:ascii="Times New Roman" w:eastAsia="Calibri" w:hAnsi="Times New Roman"/>
          <w:sz w:val="28"/>
          <w:szCs w:val="28"/>
        </w:rPr>
        <w:t>дачного строительства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8F71BD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 xml:space="preserve">– </w:t>
      </w:r>
      <w:r w:rsidR="00B57C95">
        <w:rPr>
          <w:rFonts w:ascii="Times New Roman" w:eastAsia="Calibri" w:hAnsi="Times New Roman"/>
          <w:sz w:val="28"/>
          <w:szCs w:val="28"/>
        </w:rPr>
        <w:t>Александрова Е.Ю</w:t>
      </w:r>
      <w:r w:rsidR="009175F2">
        <w:rPr>
          <w:rFonts w:ascii="Times New Roman" w:eastAsia="Calibri" w:hAnsi="Times New Roman"/>
          <w:sz w:val="28"/>
          <w:szCs w:val="28"/>
        </w:rPr>
        <w:t>.</w:t>
      </w:r>
      <w:r w:rsidR="00FC30E4">
        <w:rPr>
          <w:rFonts w:ascii="Times New Roman" w:eastAsia="Calibri" w:hAnsi="Times New Roman"/>
          <w:sz w:val="28"/>
          <w:szCs w:val="28"/>
        </w:rPr>
        <w:t>, проживающ</w:t>
      </w:r>
      <w:r w:rsidR="00B57C95">
        <w:rPr>
          <w:rFonts w:ascii="Times New Roman" w:eastAsia="Calibri" w:hAnsi="Times New Roman"/>
          <w:sz w:val="28"/>
          <w:szCs w:val="28"/>
        </w:rPr>
        <w:t>ая</w:t>
      </w:r>
      <w:r w:rsidR="00FC30E4">
        <w:rPr>
          <w:rFonts w:ascii="Times New Roman" w:eastAsia="Calibri" w:hAnsi="Times New Roman"/>
          <w:sz w:val="28"/>
          <w:szCs w:val="28"/>
        </w:rPr>
        <w:t xml:space="preserve"> по адресу: </w:t>
      </w:r>
      <w:proofErr w:type="gramStart"/>
      <w:r w:rsidR="00FC30E4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FC30E4">
        <w:rPr>
          <w:rFonts w:ascii="Times New Roman" w:eastAsia="Calibri" w:hAnsi="Times New Roman"/>
          <w:sz w:val="28"/>
          <w:szCs w:val="28"/>
        </w:rPr>
        <w:t xml:space="preserve"> обл., </w:t>
      </w:r>
      <w:r w:rsidR="008F71BD">
        <w:rPr>
          <w:rFonts w:ascii="Times New Roman" w:eastAsia="Calibri" w:hAnsi="Times New Roman"/>
          <w:sz w:val="28"/>
          <w:szCs w:val="28"/>
        </w:rPr>
        <w:t>г.</w:t>
      </w:r>
      <w:r w:rsidR="00D30151">
        <w:rPr>
          <w:rFonts w:ascii="Times New Roman" w:eastAsia="Calibri" w:hAnsi="Times New Roman"/>
          <w:sz w:val="28"/>
          <w:szCs w:val="28"/>
        </w:rPr>
        <w:t xml:space="preserve"> </w:t>
      </w:r>
      <w:r w:rsidR="008F71BD">
        <w:rPr>
          <w:rFonts w:ascii="Times New Roman" w:eastAsia="Calibri" w:hAnsi="Times New Roman"/>
          <w:sz w:val="28"/>
          <w:szCs w:val="28"/>
        </w:rPr>
        <w:t xml:space="preserve">Серпухов, </w:t>
      </w:r>
      <w:r w:rsidR="00B57C95">
        <w:rPr>
          <w:rFonts w:ascii="Times New Roman" w:eastAsia="Calibri" w:hAnsi="Times New Roman"/>
          <w:sz w:val="28"/>
          <w:szCs w:val="28"/>
        </w:rPr>
        <w:t>ул. Новая, д.2, кв. 11</w:t>
      </w:r>
      <w:r w:rsidR="00FC30E4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Сроки проведения публичных слушаний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025A6C">
        <w:rPr>
          <w:rFonts w:ascii="Times New Roman" w:eastAsia="Calibri" w:hAnsi="Times New Roman"/>
          <w:sz w:val="28"/>
          <w:szCs w:val="28"/>
        </w:rPr>
        <w:t>06.08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025A6C">
        <w:rPr>
          <w:rFonts w:ascii="Times New Roman" w:eastAsia="Calibri" w:hAnsi="Times New Roman"/>
          <w:sz w:val="28"/>
          <w:szCs w:val="28"/>
        </w:rPr>
        <w:t>15.08</w:t>
      </w:r>
      <w:r w:rsidR="009175F2">
        <w:rPr>
          <w:rFonts w:ascii="Times New Roman" w:eastAsia="Calibri" w:hAnsi="Times New Roman"/>
          <w:sz w:val="28"/>
          <w:szCs w:val="28"/>
        </w:rPr>
        <w:t>.</w:t>
      </w:r>
      <w:r w:rsidR="00B652E9">
        <w:rPr>
          <w:rFonts w:ascii="Times New Roman" w:eastAsia="Calibri" w:hAnsi="Times New Roman"/>
          <w:sz w:val="28"/>
          <w:szCs w:val="28"/>
        </w:rPr>
        <w:t>2019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Формы оповещения о начале публичных слушаний</w:t>
      </w:r>
      <w:r w:rsidR="009D38FD">
        <w:rPr>
          <w:rFonts w:ascii="Times New Roman" w:eastAsia="Calibri" w:hAnsi="Times New Roman"/>
          <w:sz w:val="28"/>
          <w:szCs w:val="28"/>
        </w:rPr>
        <w:t>: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Постановление Главы городского округа Серпухов от </w:t>
      </w:r>
      <w:r w:rsidR="00025A6C">
        <w:rPr>
          <w:rFonts w:ascii="Times New Roman" w:eastAsia="Calibri" w:hAnsi="Times New Roman"/>
          <w:sz w:val="28"/>
          <w:szCs w:val="28"/>
        </w:rPr>
        <w:t>06.08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9175F2">
        <w:rPr>
          <w:rFonts w:ascii="Times New Roman" w:eastAsia="Calibri" w:hAnsi="Times New Roman"/>
          <w:sz w:val="28"/>
          <w:szCs w:val="28"/>
        </w:rPr>
        <w:t>3</w:t>
      </w:r>
      <w:r w:rsidR="00025A6C">
        <w:rPr>
          <w:rFonts w:ascii="Times New Roman" w:eastAsia="Calibri" w:hAnsi="Times New Roman"/>
          <w:sz w:val="28"/>
          <w:szCs w:val="28"/>
        </w:rPr>
        <w:t>923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«</w:t>
      </w:r>
      <w:r w:rsidR="009D38FD">
        <w:rPr>
          <w:rFonts w:ascii="Times New Roman" w:eastAsia="Calibri" w:hAnsi="Times New Roman"/>
          <w:sz w:val="28"/>
          <w:szCs w:val="28"/>
        </w:rPr>
        <w:t>О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</w:t>
      </w:r>
      <w:r w:rsidR="00025A6C">
        <w:rPr>
          <w:rFonts w:ascii="Times New Roman" w:eastAsia="Calibri" w:hAnsi="Times New Roman"/>
          <w:sz w:val="28"/>
          <w:szCs w:val="28"/>
        </w:rPr>
        <w:t>11</w:t>
      </w:r>
      <w:r w:rsidR="00B57C95">
        <w:rPr>
          <w:rFonts w:ascii="Times New Roman" w:eastAsia="Calibri" w:hAnsi="Times New Roman"/>
          <w:sz w:val="28"/>
          <w:szCs w:val="28"/>
        </w:rPr>
        <w:t>87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84869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884869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4E3A5E">
        <w:rPr>
          <w:rFonts w:ascii="Times New Roman" w:eastAsia="Calibri" w:hAnsi="Times New Roman"/>
          <w:sz w:val="28"/>
          <w:szCs w:val="28"/>
        </w:rPr>
        <w:t>»</w:t>
      </w:r>
      <w:r w:rsidR="009D38FD" w:rsidRPr="007F4857">
        <w:rPr>
          <w:rFonts w:ascii="Times New Roman" w:eastAsia="Calibri" w:hAnsi="Times New Roman"/>
          <w:sz w:val="28"/>
          <w:szCs w:val="28"/>
        </w:rPr>
        <w:t>, опубликовано в газете «</w:t>
      </w:r>
      <w:proofErr w:type="spellStart"/>
      <w:r w:rsidR="009D38FD" w:rsidRPr="007F4857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D38FD" w:rsidRPr="007F4857">
        <w:rPr>
          <w:rFonts w:ascii="Times New Roman" w:eastAsia="Calibri" w:hAnsi="Times New Roman"/>
          <w:sz w:val="28"/>
          <w:szCs w:val="28"/>
        </w:rPr>
        <w:t xml:space="preserve"> вестник» от </w:t>
      </w:r>
      <w:r w:rsidR="00E272BA">
        <w:rPr>
          <w:rFonts w:ascii="Times New Roman" w:eastAsia="Calibri" w:hAnsi="Times New Roman"/>
          <w:sz w:val="28"/>
          <w:szCs w:val="28"/>
        </w:rPr>
        <w:t>19.07</w:t>
      </w:r>
      <w:r w:rsidR="009D6981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, размещено на официальном сайте Администрации городского округа Серпухов</w:t>
      </w:r>
      <w:r w:rsidR="009D38FD">
        <w:rPr>
          <w:rFonts w:ascii="Times New Roman" w:eastAsia="Calibri" w:hAnsi="Times New Roman"/>
          <w:sz w:val="28"/>
          <w:szCs w:val="28"/>
        </w:rPr>
        <w:t>.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A21C53">
        <w:rPr>
          <w:rFonts w:ascii="Times New Roman" w:eastAsia="Calibri" w:hAnsi="Times New Roman"/>
          <w:sz w:val="28"/>
          <w:szCs w:val="28"/>
        </w:rPr>
        <w:t>06.08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A21C53">
        <w:rPr>
          <w:rFonts w:ascii="Times New Roman" w:eastAsia="Calibri" w:hAnsi="Times New Roman"/>
          <w:sz w:val="28"/>
          <w:szCs w:val="28"/>
        </w:rPr>
        <w:t>15.08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</w:t>
      </w:r>
      <w:r w:rsidR="00A21C53">
        <w:rPr>
          <w:rFonts w:ascii="Times New Roman" w:eastAsia="Calibri" w:hAnsi="Times New Roman"/>
          <w:sz w:val="28"/>
          <w:szCs w:val="28"/>
        </w:rPr>
        <w:t>11</w:t>
      </w:r>
      <w:r w:rsidR="00B57C95">
        <w:rPr>
          <w:rFonts w:ascii="Times New Roman" w:eastAsia="Calibri" w:hAnsi="Times New Roman"/>
          <w:sz w:val="28"/>
          <w:szCs w:val="28"/>
        </w:rPr>
        <w:t>87</w:t>
      </w:r>
      <w:r w:rsidR="002E129D" w:rsidRPr="007F4857">
        <w:rPr>
          <w:rFonts w:ascii="Times New Roman" w:eastAsia="Calibri" w:hAnsi="Times New Roman"/>
          <w:sz w:val="28"/>
          <w:szCs w:val="28"/>
        </w:rPr>
        <w:t>, расположенного по адресу: Московская область</w:t>
      </w:r>
      <w:r w:rsidR="00965C4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EA4BED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публичных слушаний: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A21C53">
        <w:rPr>
          <w:rFonts w:ascii="Times New Roman" w:eastAsia="Calibri" w:hAnsi="Times New Roman"/>
          <w:sz w:val="28"/>
          <w:szCs w:val="28"/>
        </w:rPr>
        <w:t>15.08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2E129D">
        <w:rPr>
          <w:rFonts w:ascii="Times New Roman" w:eastAsia="Calibri" w:hAnsi="Times New Roman"/>
          <w:sz w:val="28"/>
          <w:szCs w:val="28"/>
        </w:rPr>
        <w:t xml:space="preserve"> в 17-</w:t>
      </w:r>
      <w:r w:rsidR="00B57C95">
        <w:rPr>
          <w:rFonts w:ascii="Times New Roman" w:eastAsia="Calibri" w:hAnsi="Times New Roman"/>
          <w:sz w:val="28"/>
          <w:szCs w:val="28"/>
        </w:rPr>
        <w:t>00</w:t>
      </w:r>
      <w:r w:rsidR="002E129D">
        <w:rPr>
          <w:rFonts w:ascii="Times New Roman" w:eastAsia="Calibri" w:hAnsi="Times New Roman"/>
          <w:sz w:val="28"/>
          <w:szCs w:val="28"/>
        </w:rPr>
        <w:t xml:space="preserve"> в кабинете 21</w:t>
      </w:r>
      <w:r w:rsidR="00B652E9">
        <w:rPr>
          <w:rFonts w:ascii="Times New Roman" w:eastAsia="Calibri" w:hAnsi="Times New Roman"/>
          <w:sz w:val="28"/>
          <w:szCs w:val="28"/>
        </w:rPr>
        <w:t>5</w:t>
      </w:r>
      <w:r w:rsidR="002E129D">
        <w:rPr>
          <w:rFonts w:ascii="Times New Roman" w:eastAsia="Calibri" w:hAnsi="Times New Roman"/>
          <w:sz w:val="28"/>
          <w:szCs w:val="28"/>
        </w:rPr>
        <w:t xml:space="preserve"> здания Администрации городского округа Серпухов проведены публичные слушания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EA4BED">
        <w:rPr>
          <w:rFonts w:ascii="Times New Roman" w:eastAsia="Calibri" w:hAnsi="Times New Roman"/>
          <w:sz w:val="28"/>
          <w:szCs w:val="28"/>
        </w:rPr>
        <w:t>0020205:</w:t>
      </w:r>
      <w:r w:rsidR="00B57C95">
        <w:rPr>
          <w:rFonts w:ascii="Times New Roman" w:eastAsia="Calibri" w:hAnsi="Times New Roman"/>
          <w:sz w:val="28"/>
          <w:szCs w:val="28"/>
        </w:rPr>
        <w:t>1187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 xml:space="preserve"> район, в районе д.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lastRenderedPageBreak/>
              <w:t>На публичных слушаниях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EB0BE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8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  <w:p w:rsidR="00CC14B2" w:rsidRPr="00CC14B2" w:rsidRDefault="00CC14B2" w:rsidP="00CC14B2">
            <w:pPr>
              <w:rPr>
                <w:lang w:eastAsia="ru-RU"/>
              </w:rPr>
            </w:pP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CC14B2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Асеев А.Г. </w:t>
            </w:r>
          </w:p>
          <w:p w:rsidR="00A21C53" w:rsidRDefault="00A21C53" w:rsidP="00A21C5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A21C53" w:rsidRPr="00A21C53" w:rsidRDefault="00A21C53" w:rsidP="00A21C5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</w:tc>
        <w:tc>
          <w:tcPr>
            <w:tcW w:w="6946" w:type="dxa"/>
            <w:shd w:val="clear" w:color="auto" w:fill="auto"/>
          </w:tcPr>
          <w:p w:rsidR="00CC14B2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ачальник Управления архитектуры и строительства Администрации городского округа Серпухов;</w:t>
            </w:r>
          </w:p>
          <w:p w:rsidR="00A21C53" w:rsidRPr="00187708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Управления архитектуры и строительства Администрации городского округа Серпухов;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4B1519" w:rsidRDefault="00CC14B2" w:rsidP="006C6C1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proofErr w:type="spellStart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управления архитектуры и градостроительства Московской области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A21C53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B652E9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A21C53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Борзых Л.Ю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A21C53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6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CC14B2" w:rsidRDefault="00CC14B2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A21C53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7</w:t>
            </w:r>
            <w:r w:rsidR="002E129D" w:rsidRPr="00187708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2E9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 городского округа Серпухов</w:t>
            </w:r>
          </w:p>
          <w:p w:rsidR="002E129D" w:rsidRPr="00187708" w:rsidRDefault="00B652E9" w:rsidP="00CC14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2E129D" w:rsidRPr="00187708" w:rsidRDefault="002E129D" w:rsidP="00A21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1C53">
              <w:rPr>
                <w:rFonts w:ascii="Times New Roman" w:hAnsi="Times New Roman"/>
                <w:sz w:val="28"/>
                <w:szCs w:val="28"/>
              </w:rPr>
              <w:t>начальник отдела застройки Управления архитектуры и строительства Администрации городского округа Серпухов</w:t>
            </w:r>
            <w:r w:rsidR="006C6C1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E129D" w:rsidRPr="000A3F2D" w:rsidTr="00B652E9">
        <w:trPr>
          <w:trHeight w:val="546"/>
        </w:trPr>
        <w:tc>
          <w:tcPr>
            <w:tcW w:w="2802" w:type="dxa"/>
            <w:shd w:val="clear" w:color="auto" w:fill="auto"/>
          </w:tcPr>
          <w:p w:rsidR="002E129D" w:rsidRPr="00187708" w:rsidRDefault="00A21C53" w:rsidP="006E786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8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7A31C9">
              <w:rPr>
                <w:rFonts w:ascii="Times New Roman" w:eastAsia="Arial Unicode MS" w:hAnsi="Times New Roman"/>
                <w:bCs/>
                <w:sz w:val="28"/>
                <w:szCs w:val="28"/>
              </w:rPr>
              <w:t>Колосова С.</w:t>
            </w:r>
            <w:r w:rsidR="003A5715">
              <w:rPr>
                <w:rFonts w:ascii="Times New Roman" w:eastAsia="Arial Unicode MS" w:hAnsi="Times New Roman"/>
                <w:bCs/>
                <w:sz w:val="28"/>
                <w:szCs w:val="28"/>
              </w:rPr>
              <w:t>Н.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  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06F8"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</w:t>
            </w:r>
            <w:r w:rsidR="009306F8" w:rsidRPr="00977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>редседатель комитета по экономике, инвестиционной деятельности и развитию предпринимательства</w:t>
            </w:r>
            <w:r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A4BED" w:rsidRPr="00AF7389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2E129D" w:rsidP="00B57C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AB4668">
        <w:rPr>
          <w:rFonts w:ascii="Times New Roman" w:eastAsia="Calibri" w:hAnsi="Times New Roman"/>
          <w:sz w:val="28"/>
          <w:szCs w:val="28"/>
        </w:rPr>
        <w:t>На земельном участке с кадастровым номером 50:32:</w:t>
      </w:r>
      <w:r w:rsidR="00EA4BED">
        <w:rPr>
          <w:rFonts w:ascii="Times New Roman" w:eastAsia="Calibri" w:hAnsi="Times New Roman"/>
          <w:sz w:val="28"/>
          <w:szCs w:val="28"/>
        </w:rPr>
        <w:t>0020205:</w:t>
      </w:r>
      <w:r w:rsidR="000D7256">
        <w:rPr>
          <w:rFonts w:ascii="Times New Roman" w:eastAsia="Calibri" w:hAnsi="Times New Roman"/>
          <w:sz w:val="28"/>
          <w:szCs w:val="28"/>
        </w:rPr>
        <w:t>11</w:t>
      </w:r>
      <w:r w:rsidR="00B57C95">
        <w:rPr>
          <w:rFonts w:ascii="Times New Roman" w:eastAsia="Calibri" w:hAnsi="Times New Roman"/>
          <w:sz w:val="28"/>
          <w:szCs w:val="28"/>
        </w:rPr>
        <w:t>87</w:t>
      </w:r>
      <w:r w:rsidR="006C6C14">
        <w:rPr>
          <w:rFonts w:ascii="Times New Roman" w:eastAsia="Calibri" w:hAnsi="Times New Roman"/>
          <w:sz w:val="28"/>
          <w:szCs w:val="28"/>
        </w:rPr>
        <w:t xml:space="preserve"> </w:t>
      </w:r>
      <w:r w:rsidR="004E3A5E">
        <w:rPr>
          <w:rFonts w:ascii="Times New Roman" w:eastAsia="Calibri" w:hAnsi="Times New Roman"/>
          <w:sz w:val="28"/>
          <w:szCs w:val="28"/>
        </w:rPr>
        <w:t>строения отсутствуют</w:t>
      </w:r>
      <w:r w:rsidR="00854D57">
        <w:rPr>
          <w:rFonts w:ascii="Times New Roman" w:eastAsia="Calibri" w:hAnsi="Times New Roman"/>
          <w:sz w:val="28"/>
          <w:szCs w:val="28"/>
        </w:rPr>
        <w:t>.</w:t>
      </w:r>
      <w:r w:rsidR="004E3A5E">
        <w:rPr>
          <w:rFonts w:ascii="Times New Roman" w:eastAsia="Calibri" w:hAnsi="Times New Roman"/>
          <w:sz w:val="28"/>
          <w:szCs w:val="28"/>
        </w:rPr>
        <w:t xml:space="preserve"> После приведения в соответствие всех документов планируется строительство индивидуального жилого дома.</w:t>
      </w:r>
    </w:p>
    <w:p w:rsidR="006C6C14" w:rsidRDefault="006C6C14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публичных слушаний: протокол публичных слушаний от </w:t>
      </w:r>
      <w:r w:rsidR="000D7256">
        <w:rPr>
          <w:rFonts w:ascii="Times New Roman" w:eastAsia="Calibri" w:hAnsi="Times New Roman"/>
          <w:sz w:val="28"/>
          <w:szCs w:val="28"/>
        </w:rPr>
        <w:t>15.08</w:t>
      </w:r>
      <w:r w:rsidR="003A5715">
        <w:rPr>
          <w:rFonts w:ascii="Times New Roman" w:eastAsia="Calibri" w:hAnsi="Times New Roman"/>
          <w:sz w:val="28"/>
          <w:szCs w:val="28"/>
        </w:rPr>
        <w:t xml:space="preserve">.2019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0D7256">
        <w:rPr>
          <w:rFonts w:ascii="Times New Roman" w:eastAsia="Calibri" w:hAnsi="Times New Roman"/>
          <w:sz w:val="28"/>
          <w:szCs w:val="28"/>
        </w:rPr>
        <w:t>1</w:t>
      </w:r>
      <w:r w:rsidR="00B57C95">
        <w:rPr>
          <w:rFonts w:ascii="Times New Roman" w:eastAsia="Calibri" w:hAnsi="Times New Roman"/>
          <w:sz w:val="28"/>
          <w:szCs w:val="28"/>
        </w:rPr>
        <w:t>0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0D7256">
        <w:rPr>
          <w:rFonts w:ascii="Times New Roman" w:eastAsia="Calibri" w:hAnsi="Times New Roman"/>
          <w:sz w:val="28"/>
          <w:szCs w:val="28"/>
        </w:rPr>
        <w:t>16.08</w:t>
      </w:r>
      <w:r w:rsidR="003A5715">
        <w:rPr>
          <w:rFonts w:ascii="Times New Roman" w:eastAsia="Calibri" w:hAnsi="Times New Roman"/>
          <w:sz w:val="28"/>
          <w:szCs w:val="28"/>
        </w:rPr>
        <w:t>.2019</w:t>
      </w:r>
      <w:r w:rsidR="00077205">
        <w:rPr>
          <w:rFonts w:ascii="Times New Roman" w:eastAsia="Calibri" w:hAnsi="Times New Roman"/>
          <w:sz w:val="28"/>
          <w:szCs w:val="28"/>
        </w:rPr>
        <w:t xml:space="preserve"> председателем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публичные слушания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3D2963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50:</w:t>
      </w:r>
      <w:r w:rsidR="00035DCC">
        <w:rPr>
          <w:rFonts w:ascii="Times New Roman" w:eastAsia="Calibri" w:hAnsi="Times New Roman"/>
          <w:sz w:val="28"/>
          <w:szCs w:val="28"/>
        </w:rPr>
        <w:t>32:</w:t>
      </w:r>
      <w:r w:rsidR="003D2963">
        <w:rPr>
          <w:rFonts w:ascii="Times New Roman" w:eastAsia="Calibri" w:hAnsi="Times New Roman"/>
          <w:sz w:val="28"/>
          <w:szCs w:val="28"/>
        </w:rPr>
        <w:t>0020205:</w:t>
      </w:r>
      <w:r w:rsidR="000D7256">
        <w:rPr>
          <w:rFonts w:ascii="Times New Roman" w:eastAsia="Calibri" w:hAnsi="Times New Roman"/>
          <w:sz w:val="28"/>
          <w:szCs w:val="28"/>
        </w:rPr>
        <w:t>11</w:t>
      </w:r>
      <w:r w:rsidR="00B57C95">
        <w:rPr>
          <w:rFonts w:ascii="Times New Roman" w:eastAsia="Calibri" w:hAnsi="Times New Roman"/>
          <w:sz w:val="28"/>
          <w:szCs w:val="28"/>
        </w:rPr>
        <w:t>87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по адресу: Московская область, </w:t>
      </w:r>
      <w:proofErr w:type="spellStart"/>
      <w:r w:rsidR="00035DCC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35DCC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3D2963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3D2963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3D2963">
        <w:rPr>
          <w:rFonts w:ascii="Times New Roman" w:eastAsia="Calibri" w:hAnsi="Times New Roman"/>
          <w:sz w:val="28"/>
          <w:szCs w:val="28"/>
        </w:rPr>
        <w:t>.</w:t>
      </w:r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>Комиссии:                                                            А.Г. Асеев</w:t>
      </w:r>
    </w:p>
    <w:p w:rsidR="000D7256" w:rsidRDefault="000D7256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0D7256" w:rsidRDefault="000D7256" w:rsidP="000D7256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Е.Н. Левина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С.Н. Колосова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D725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Л.Ю. Борзых</w:t>
      </w: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975F3"/>
    <w:rsid w:val="000D7256"/>
    <w:rsid w:val="00114B61"/>
    <w:rsid w:val="001B28AE"/>
    <w:rsid w:val="001B3FF8"/>
    <w:rsid w:val="00200F7E"/>
    <w:rsid w:val="002D329A"/>
    <w:rsid w:val="002D5857"/>
    <w:rsid w:val="002E129D"/>
    <w:rsid w:val="00300227"/>
    <w:rsid w:val="003548A9"/>
    <w:rsid w:val="00360505"/>
    <w:rsid w:val="003A5715"/>
    <w:rsid w:val="003D2963"/>
    <w:rsid w:val="003E3BB3"/>
    <w:rsid w:val="004664A2"/>
    <w:rsid w:val="004B1519"/>
    <w:rsid w:val="004D32C6"/>
    <w:rsid w:val="004E3A5E"/>
    <w:rsid w:val="00500DE6"/>
    <w:rsid w:val="00627B0B"/>
    <w:rsid w:val="00632B6A"/>
    <w:rsid w:val="00656172"/>
    <w:rsid w:val="006C6C14"/>
    <w:rsid w:val="006E52C2"/>
    <w:rsid w:val="006F54B4"/>
    <w:rsid w:val="00721F49"/>
    <w:rsid w:val="00756683"/>
    <w:rsid w:val="007A31C9"/>
    <w:rsid w:val="007B056B"/>
    <w:rsid w:val="007B6663"/>
    <w:rsid w:val="007C5F72"/>
    <w:rsid w:val="00836802"/>
    <w:rsid w:val="00854D57"/>
    <w:rsid w:val="00884869"/>
    <w:rsid w:val="008B0D59"/>
    <w:rsid w:val="008F490A"/>
    <w:rsid w:val="008F71BD"/>
    <w:rsid w:val="009175F2"/>
    <w:rsid w:val="009306F8"/>
    <w:rsid w:val="00965C48"/>
    <w:rsid w:val="00977CF7"/>
    <w:rsid w:val="009D0BFE"/>
    <w:rsid w:val="009D38FD"/>
    <w:rsid w:val="009D6981"/>
    <w:rsid w:val="009F27A0"/>
    <w:rsid w:val="009F4CC2"/>
    <w:rsid w:val="00A15A6E"/>
    <w:rsid w:val="00A21C53"/>
    <w:rsid w:val="00A52C89"/>
    <w:rsid w:val="00AB4668"/>
    <w:rsid w:val="00AE60AD"/>
    <w:rsid w:val="00AF7389"/>
    <w:rsid w:val="00B07B8B"/>
    <w:rsid w:val="00B42D68"/>
    <w:rsid w:val="00B57C95"/>
    <w:rsid w:val="00B652E9"/>
    <w:rsid w:val="00BF2254"/>
    <w:rsid w:val="00C27F9C"/>
    <w:rsid w:val="00C65764"/>
    <w:rsid w:val="00CC14B2"/>
    <w:rsid w:val="00D30151"/>
    <w:rsid w:val="00DF35FC"/>
    <w:rsid w:val="00E272BA"/>
    <w:rsid w:val="00E443B6"/>
    <w:rsid w:val="00EA4BED"/>
    <w:rsid w:val="00EB0BE2"/>
    <w:rsid w:val="00ED1C53"/>
    <w:rsid w:val="00F11AB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8B1E-C5DA-480A-8988-66B51316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31</cp:revision>
  <cp:lastPrinted>2019-07-26T13:30:00Z</cp:lastPrinted>
  <dcterms:created xsi:type="dcterms:W3CDTF">2018-09-11T06:31:00Z</dcterms:created>
  <dcterms:modified xsi:type="dcterms:W3CDTF">2019-08-20T12:55:00Z</dcterms:modified>
</cp:coreProperties>
</file>